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60" w:rsidRPr="00381948" w:rsidRDefault="002E7540" w:rsidP="002E7540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81948">
        <w:rPr>
          <w:rFonts w:ascii="Arial" w:hAnsi="Arial" w:cs="Arial"/>
          <w:b/>
          <w:sz w:val="24"/>
          <w:szCs w:val="24"/>
        </w:rPr>
        <w:t xml:space="preserve">                             ROZPOČET TERRA GRATA, n. o. na ROK 2018</w:t>
      </w:r>
    </w:p>
    <w:p w:rsidR="002E7540" w:rsidRPr="00381948" w:rsidRDefault="002E7540" w:rsidP="002E7540">
      <w:pPr>
        <w:jc w:val="both"/>
        <w:rPr>
          <w:rFonts w:ascii="Arial" w:hAnsi="Arial" w:cs="Arial"/>
          <w:sz w:val="24"/>
          <w:szCs w:val="24"/>
        </w:rPr>
      </w:pPr>
    </w:p>
    <w:p w:rsidR="00D61BC4" w:rsidRDefault="002E7540" w:rsidP="002E7540">
      <w:pPr>
        <w:jc w:val="both"/>
        <w:rPr>
          <w:rFonts w:ascii="Arial" w:hAnsi="Arial" w:cs="Arial"/>
          <w:sz w:val="24"/>
          <w:szCs w:val="24"/>
        </w:rPr>
      </w:pPr>
      <w:r w:rsidRPr="00381948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A061C4" w:rsidRPr="00381948">
        <w:rPr>
          <w:rFonts w:ascii="Arial" w:hAnsi="Arial" w:cs="Arial"/>
          <w:sz w:val="24"/>
          <w:szCs w:val="24"/>
        </w:rPr>
        <w:t xml:space="preserve">      </w:t>
      </w:r>
    </w:p>
    <w:p w:rsidR="00D61BC4" w:rsidRDefault="00D61BC4" w:rsidP="002E7540">
      <w:pPr>
        <w:jc w:val="both"/>
        <w:rPr>
          <w:rFonts w:ascii="Arial" w:hAnsi="Arial" w:cs="Arial"/>
          <w:sz w:val="24"/>
          <w:szCs w:val="24"/>
        </w:rPr>
      </w:pPr>
    </w:p>
    <w:p w:rsidR="002E7540" w:rsidRPr="00381948" w:rsidRDefault="00D61BC4" w:rsidP="002E75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A061C4" w:rsidRPr="00381948">
        <w:rPr>
          <w:rFonts w:ascii="Arial" w:hAnsi="Arial" w:cs="Arial"/>
          <w:sz w:val="24"/>
          <w:szCs w:val="24"/>
        </w:rPr>
        <w:t xml:space="preserve">   </w:t>
      </w:r>
      <w:r w:rsidR="002E7540" w:rsidRPr="00381948">
        <w:rPr>
          <w:rFonts w:ascii="Arial" w:hAnsi="Arial" w:cs="Arial"/>
          <w:sz w:val="24"/>
          <w:szCs w:val="24"/>
        </w:rPr>
        <w:t xml:space="preserve"> </w:t>
      </w:r>
      <w:r w:rsidR="002E7540" w:rsidRPr="00381948">
        <w:rPr>
          <w:rFonts w:ascii="Arial" w:hAnsi="Arial" w:cs="Arial"/>
          <w:b/>
          <w:sz w:val="24"/>
          <w:szCs w:val="24"/>
        </w:rPr>
        <w:t>Plán 2017       Skutočnosť 2017     Plán 2018</w:t>
      </w:r>
    </w:p>
    <w:p w:rsidR="002E7540" w:rsidRPr="00381948" w:rsidRDefault="002E7540" w:rsidP="002E7540">
      <w:pPr>
        <w:jc w:val="both"/>
        <w:rPr>
          <w:rFonts w:ascii="Arial" w:hAnsi="Arial" w:cs="Arial"/>
          <w:b/>
          <w:sz w:val="24"/>
          <w:szCs w:val="24"/>
        </w:rPr>
      </w:pPr>
    </w:p>
    <w:p w:rsidR="002E7540" w:rsidRPr="00381948" w:rsidRDefault="002E7540" w:rsidP="00A06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>Výnosy spolu</w:t>
      </w:r>
      <w:r w:rsidR="00E43BE9" w:rsidRPr="00381948">
        <w:rPr>
          <w:rFonts w:ascii="Arial" w:hAnsi="Arial" w:cs="Arial"/>
          <w:b/>
          <w:sz w:val="24"/>
          <w:szCs w:val="24"/>
        </w:rPr>
        <w:t xml:space="preserve">                           53</w:t>
      </w:r>
      <w:r w:rsidR="00EF1160">
        <w:rPr>
          <w:rFonts w:ascii="Arial" w:hAnsi="Arial" w:cs="Arial"/>
          <w:b/>
          <w:sz w:val="24"/>
          <w:szCs w:val="24"/>
        </w:rPr>
        <w:t> </w:t>
      </w:r>
      <w:r w:rsidR="00E43BE9" w:rsidRPr="00381948">
        <w:rPr>
          <w:rFonts w:ascii="Arial" w:hAnsi="Arial" w:cs="Arial"/>
          <w:b/>
          <w:sz w:val="24"/>
          <w:szCs w:val="24"/>
        </w:rPr>
        <w:t>000</w:t>
      </w:r>
      <w:r w:rsidR="00EF1160">
        <w:rPr>
          <w:rFonts w:ascii="Arial" w:hAnsi="Arial" w:cs="Arial"/>
          <w:b/>
          <w:sz w:val="24"/>
          <w:szCs w:val="24"/>
        </w:rPr>
        <w:t xml:space="preserve">         34</w:t>
      </w:r>
      <w:r w:rsidR="009A2659">
        <w:rPr>
          <w:rFonts w:ascii="Arial" w:hAnsi="Arial" w:cs="Arial"/>
          <w:b/>
          <w:sz w:val="24"/>
          <w:szCs w:val="24"/>
        </w:rPr>
        <w:t> </w:t>
      </w:r>
      <w:r w:rsidR="00EF1160">
        <w:rPr>
          <w:rFonts w:ascii="Arial" w:hAnsi="Arial" w:cs="Arial"/>
          <w:b/>
          <w:sz w:val="24"/>
          <w:szCs w:val="24"/>
        </w:rPr>
        <w:t>981</w:t>
      </w:r>
      <w:r w:rsidR="009A2659">
        <w:rPr>
          <w:rFonts w:ascii="Arial" w:hAnsi="Arial" w:cs="Arial"/>
          <w:b/>
          <w:sz w:val="24"/>
          <w:szCs w:val="24"/>
        </w:rPr>
        <w:t xml:space="preserve">                      4</w:t>
      </w:r>
      <w:r w:rsidR="00A2367C">
        <w:rPr>
          <w:rFonts w:ascii="Arial" w:hAnsi="Arial" w:cs="Arial"/>
          <w:b/>
          <w:sz w:val="24"/>
          <w:szCs w:val="24"/>
        </w:rPr>
        <w:t>5</w:t>
      </w:r>
      <w:r w:rsidR="009A2659">
        <w:rPr>
          <w:rFonts w:ascii="Arial" w:hAnsi="Arial" w:cs="Arial"/>
          <w:b/>
          <w:sz w:val="24"/>
          <w:szCs w:val="24"/>
        </w:rPr>
        <w:t xml:space="preserve"> 000</w:t>
      </w:r>
    </w:p>
    <w:p w:rsidR="00A061C4" w:rsidRPr="00381948" w:rsidRDefault="00A061C4" w:rsidP="00A061C4">
      <w:pPr>
        <w:jc w:val="both"/>
        <w:rPr>
          <w:rFonts w:ascii="Arial" w:hAnsi="Arial" w:cs="Arial"/>
          <w:b/>
          <w:sz w:val="24"/>
          <w:szCs w:val="24"/>
        </w:rPr>
      </w:pPr>
    </w:p>
    <w:p w:rsidR="00A061C4" w:rsidRPr="00381948" w:rsidRDefault="00A061C4" w:rsidP="00A06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 Náklady spolu</w:t>
      </w:r>
      <w:r w:rsidR="00E43BE9" w:rsidRPr="00381948">
        <w:rPr>
          <w:rFonts w:ascii="Arial" w:hAnsi="Arial" w:cs="Arial"/>
          <w:b/>
          <w:sz w:val="24"/>
          <w:szCs w:val="24"/>
        </w:rPr>
        <w:t xml:space="preserve">                         53</w:t>
      </w:r>
      <w:r w:rsidR="00EF1160">
        <w:rPr>
          <w:rFonts w:ascii="Arial" w:hAnsi="Arial" w:cs="Arial"/>
          <w:b/>
          <w:sz w:val="24"/>
          <w:szCs w:val="24"/>
        </w:rPr>
        <w:t> </w:t>
      </w:r>
      <w:r w:rsidR="00E43BE9" w:rsidRPr="00381948">
        <w:rPr>
          <w:rFonts w:ascii="Arial" w:hAnsi="Arial" w:cs="Arial"/>
          <w:b/>
          <w:sz w:val="24"/>
          <w:szCs w:val="24"/>
        </w:rPr>
        <w:t>000</w:t>
      </w:r>
      <w:r w:rsidR="00EF1160">
        <w:rPr>
          <w:rFonts w:ascii="Arial" w:hAnsi="Arial" w:cs="Arial"/>
          <w:b/>
          <w:sz w:val="24"/>
          <w:szCs w:val="24"/>
        </w:rPr>
        <w:t xml:space="preserve">         46</w:t>
      </w:r>
      <w:r w:rsidR="009A2659">
        <w:rPr>
          <w:rFonts w:ascii="Arial" w:hAnsi="Arial" w:cs="Arial"/>
          <w:b/>
          <w:sz w:val="24"/>
          <w:szCs w:val="24"/>
        </w:rPr>
        <w:t> </w:t>
      </w:r>
      <w:r w:rsidR="00EF1160">
        <w:rPr>
          <w:rFonts w:ascii="Arial" w:hAnsi="Arial" w:cs="Arial"/>
          <w:b/>
          <w:sz w:val="24"/>
          <w:szCs w:val="24"/>
        </w:rPr>
        <w:t>056</w:t>
      </w:r>
      <w:r w:rsidR="009A2659">
        <w:rPr>
          <w:rFonts w:ascii="Arial" w:hAnsi="Arial" w:cs="Arial"/>
          <w:b/>
          <w:sz w:val="24"/>
          <w:szCs w:val="24"/>
        </w:rPr>
        <w:t xml:space="preserve">                      4</w:t>
      </w:r>
      <w:r w:rsidR="00A2367C">
        <w:rPr>
          <w:rFonts w:ascii="Arial" w:hAnsi="Arial" w:cs="Arial"/>
          <w:b/>
          <w:sz w:val="24"/>
          <w:szCs w:val="24"/>
        </w:rPr>
        <w:t>5</w:t>
      </w:r>
      <w:r w:rsidR="009A2659">
        <w:rPr>
          <w:rFonts w:ascii="Arial" w:hAnsi="Arial" w:cs="Arial"/>
          <w:b/>
          <w:sz w:val="24"/>
          <w:szCs w:val="24"/>
        </w:rPr>
        <w:t xml:space="preserve"> 000</w:t>
      </w:r>
    </w:p>
    <w:p w:rsidR="007D0897" w:rsidRPr="00381948" w:rsidRDefault="007D0897" w:rsidP="00E43BE9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 </w:t>
      </w:r>
      <w:r w:rsidR="00B75591" w:rsidRPr="00381948">
        <w:rPr>
          <w:rFonts w:ascii="Arial" w:hAnsi="Arial" w:cs="Arial"/>
          <w:b/>
          <w:sz w:val="24"/>
          <w:szCs w:val="24"/>
        </w:rPr>
        <w:t>z</w:t>
      </w:r>
      <w:r w:rsidR="00A061C4" w:rsidRPr="00381948">
        <w:rPr>
          <w:rFonts w:ascii="Arial" w:hAnsi="Arial" w:cs="Arial"/>
          <w:b/>
          <w:sz w:val="24"/>
          <w:szCs w:val="24"/>
        </w:rPr>
        <w:t> toho:</w:t>
      </w: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 materiál</w:t>
      </w:r>
      <w:r w:rsidR="00E43BE9" w:rsidRPr="00381948">
        <w:rPr>
          <w:rFonts w:ascii="Arial" w:hAnsi="Arial" w:cs="Arial"/>
          <w:b/>
          <w:sz w:val="24"/>
          <w:szCs w:val="24"/>
        </w:rPr>
        <w:t xml:space="preserve"> a služby                    15</w:t>
      </w:r>
      <w:r w:rsidR="00EF1160">
        <w:rPr>
          <w:rFonts w:ascii="Arial" w:hAnsi="Arial" w:cs="Arial"/>
          <w:b/>
          <w:sz w:val="24"/>
          <w:szCs w:val="24"/>
        </w:rPr>
        <w:t> </w:t>
      </w:r>
      <w:r w:rsidR="00E43BE9" w:rsidRPr="00381948">
        <w:rPr>
          <w:rFonts w:ascii="Arial" w:hAnsi="Arial" w:cs="Arial"/>
          <w:b/>
          <w:sz w:val="24"/>
          <w:szCs w:val="24"/>
        </w:rPr>
        <w:t>000</w:t>
      </w:r>
      <w:r w:rsidR="00EF1160">
        <w:rPr>
          <w:rFonts w:ascii="Arial" w:hAnsi="Arial" w:cs="Arial"/>
          <w:b/>
          <w:sz w:val="24"/>
          <w:szCs w:val="24"/>
        </w:rPr>
        <w:t xml:space="preserve">         1</w:t>
      </w:r>
      <w:r w:rsidR="005051E0">
        <w:rPr>
          <w:rFonts w:ascii="Arial" w:hAnsi="Arial" w:cs="Arial"/>
          <w:b/>
          <w:sz w:val="24"/>
          <w:szCs w:val="24"/>
        </w:rPr>
        <w:t>0</w:t>
      </w:r>
      <w:r w:rsidR="00A2367C">
        <w:rPr>
          <w:rFonts w:ascii="Arial" w:hAnsi="Arial" w:cs="Arial"/>
          <w:b/>
          <w:sz w:val="24"/>
          <w:szCs w:val="24"/>
        </w:rPr>
        <w:t> </w:t>
      </w:r>
      <w:r w:rsidR="005051E0">
        <w:rPr>
          <w:rFonts w:ascii="Arial" w:hAnsi="Arial" w:cs="Arial"/>
          <w:b/>
          <w:sz w:val="24"/>
          <w:szCs w:val="24"/>
        </w:rPr>
        <w:t>3</w:t>
      </w:r>
      <w:r w:rsidR="006275F5">
        <w:rPr>
          <w:rFonts w:ascii="Arial" w:hAnsi="Arial" w:cs="Arial"/>
          <w:b/>
          <w:sz w:val="24"/>
          <w:szCs w:val="24"/>
        </w:rPr>
        <w:t>79</w:t>
      </w:r>
      <w:r w:rsidR="00A2367C">
        <w:rPr>
          <w:rFonts w:ascii="Arial" w:hAnsi="Arial" w:cs="Arial"/>
          <w:b/>
          <w:sz w:val="24"/>
          <w:szCs w:val="24"/>
        </w:rPr>
        <w:t xml:space="preserve">                         9 000</w:t>
      </w: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 cena práce</w:t>
      </w:r>
      <w:r w:rsidR="00E43BE9" w:rsidRPr="00381948">
        <w:rPr>
          <w:rFonts w:ascii="Arial" w:hAnsi="Arial" w:cs="Arial"/>
          <w:b/>
          <w:sz w:val="24"/>
          <w:szCs w:val="24"/>
        </w:rPr>
        <w:t xml:space="preserve">                              37</w:t>
      </w:r>
      <w:r w:rsidR="00EF1160">
        <w:rPr>
          <w:rFonts w:ascii="Arial" w:hAnsi="Arial" w:cs="Arial"/>
          <w:b/>
          <w:sz w:val="24"/>
          <w:szCs w:val="24"/>
        </w:rPr>
        <w:t> </w:t>
      </w:r>
      <w:r w:rsidR="00E43BE9" w:rsidRPr="00381948">
        <w:rPr>
          <w:rFonts w:ascii="Arial" w:hAnsi="Arial" w:cs="Arial"/>
          <w:b/>
          <w:sz w:val="24"/>
          <w:szCs w:val="24"/>
        </w:rPr>
        <w:t>000</w:t>
      </w:r>
      <w:r w:rsidR="00EF1160">
        <w:rPr>
          <w:rFonts w:ascii="Arial" w:hAnsi="Arial" w:cs="Arial"/>
          <w:b/>
          <w:sz w:val="24"/>
          <w:szCs w:val="24"/>
        </w:rPr>
        <w:t xml:space="preserve">        </w:t>
      </w:r>
      <w:r w:rsidR="008E7469">
        <w:rPr>
          <w:rFonts w:ascii="Arial" w:hAnsi="Arial" w:cs="Arial"/>
          <w:b/>
          <w:sz w:val="24"/>
          <w:szCs w:val="24"/>
        </w:rPr>
        <w:t xml:space="preserve"> </w:t>
      </w:r>
      <w:r w:rsidR="00EF1160">
        <w:rPr>
          <w:rFonts w:ascii="Arial" w:hAnsi="Arial" w:cs="Arial"/>
          <w:b/>
          <w:sz w:val="24"/>
          <w:szCs w:val="24"/>
        </w:rPr>
        <w:t xml:space="preserve"> 35</w:t>
      </w:r>
      <w:r w:rsidR="00A2367C">
        <w:rPr>
          <w:rFonts w:ascii="Arial" w:hAnsi="Arial" w:cs="Arial"/>
          <w:b/>
          <w:sz w:val="24"/>
          <w:szCs w:val="24"/>
        </w:rPr>
        <w:t> </w:t>
      </w:r>
      <w:r w:rsidR="0013056D">
        <w:rPr>
          <w:rFonts w:ascii="Arial" w:hAnsi="Arial" w:cs="Arial"/>
          <w:b/>
          <w:sz w:val="24"/>
          <w:szCs w:val="24"/>
        </w:rPr>
        <w:t>181</w:t>
      </w:r>
      <w:r w:rsidR="00A2367C">
        <w:rPr>
          <w:rFonts w:ascii="Arial" w:hAnsi="Arial" w:cs="Arial"/>
          <w:b/>
          <w:sz w:val="24"/>
          <w:szCs w:val="24"/>
        </w:rPr>
        <w:t xml:space="preserve">                       35 500 </w:t>
      </w: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 </w:t>
      </w:r>
      <w:r w:rsidR="00E43BE9" w:rsidRPr="00381948">
        <w:rPr>
          <w:rFonts w:ascii="Arial" w:hAnsi="Arial" w:cs="Arial"/>
          <w:b/>
          <w:sz w:val="24"/>
          <w:szCs w:val="24"/>
        </w:rPr>
        <w:t xml:space="preserve">ostatné náklady                       </w:t>
      </w:r>
      <w:r w:rsidR="008A0041">
        <w:rPr>
          <w:rFonts w:ascii="Arial" w:hAnsi="Arial" w:cs="Arial"/>
          <w:b/>
          <w:sz w:val="24"/>
          <w:szCs w:val="24"/>
        </w:rPr>
        <w:t xml:space="preserve"> </w:t>
      </w:r>
      <w:r w:rsidR="00E43BE9" w:rsidRPr="00381948">
        <w:rPr>
          <w:rFonts w:ascii="Arial" w:hAnsi="Arial" w:cs="Arial"/>
          <w:b/>
          <w:sz w:val="24"/>
          <w:szCs w:val="24"/>
        </w:rPr>
        <w:t>1</w:t>
      </w:r>
      <w:r w:rsidR="006275F5">
        <w:rPr>
          <w:rFonts w:ascii="Arial" w:hAnsi="Arial" w:cs="Arial"/>
          <w:b/>
          <w:sz w:val="24"/>
          <w:szCs w:val="24"/>
        </w:rPr>
        <w:t> </w:t>
      </w:r>
      <w:r w:rsidR="00E43BE9" w:rsidRPr="00381948">
        <w:rPr>
          <w:rFonts w:ascii="Arial" w:hAnsi="Arial" w:cs="Arial"/>
          <w:b/>
          <w:sz w:val="24"/>
          <w:szCs w:val="24"/>
        </w:rPr>
        <w:t>000</w:t>
      </w:r>
      <w:r w:rsidR="006275F5">
        <w:rPr>
          <w:rFonts w:ascii="Arial" w:hAnsi="Arial" w:cs="Arial"/>
          <w:b/>
          <w:sz w:val="24"/>
          <w:szCs w:val="24"/>
        </w:rPr>
        <w:t xml:space="preserve">              496</w:t>
      </w:r>
      <w:r w:rsidR="00A2367C">
        <w:rPr>
          <w:rFonts w:ascii="Arial" w:hAnsi="Arial" w:cs="Arial"/>
          <w:b/>
          <w:sz w:val="24"/>
          <w:szCs w:val="24"/>
        </w:rPr>
        <w:t xml:space="preserve">                            500</w:t>
      </w:r>
    </w:p>
    <w:p w:rsidR="00284BD2" w:rsidRPr="00381948" w:rsidRDefault="00284BD2" w:rsidP="00284BD2">
      <w:pPr>
        <w:jc w:val="both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      </w:t>
      </w:r>
    </w:p>
    <w:p w:rsidR="00284BD2" w:rsidRPr="00381948" w:rsidRDefault="00284BD2" w:rsidP="00284BD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 Hospodársky výsledok</w:t>
      </w:r>
      <w:r w:rsidR="00E43BE9" w:rsidRPr="00381948">
        <w:rPr>
          <w:rFonts w:ascii="Arial" w:hAnsi="Arial" w:cs="Arial"/>
          <w:b/>
          <w:sz w:val="24"/>
          <w:szCs w:val="24"/>
        </w:rPr>
        <w:t xml:space="preserve">                 0</w:t>
      </w:r>
      <w:r w:rsidR="006275F5">
        <w:rPr>
          <w:rFonts w:ascii="Arial" w:hAnsi="Arial" w:cs="Arial"/>
          <w:b/>
          <w:sz w:val="24"/>
          <w:szCs w:val="24"/>
        </w:rPr>
        <w:t xml:space="preserve">          - 11</w:t>
      </w:r>
      <w:r w:rsidR="009A2659">
        <w:rPr>
          <w:rFonts w:ascii="Arial" w:hAnsi="Arial" w:cs="Arial"/>
          <w:b/>
          <w:sz w:val="24"/>
          <w:szCs w:val="24"/>
        </w:rPr>
        <w:t> </w:t>
      </w:r>
      <w:r w:rsidR="006275F5">
        <w:rPr>
          <w:rFonts w:ascii="Arial" w:hAnsi="Arial" w:cs="Arial"/>
          <w:b/>
          <w:sz w:val="24"/>
          <w:szCs w:val="24"/>
        </w:rPr>
        <w:t>075</w:t>
      </w:r>
      <w:r w:rsidR="009A2659">
        <w:rPr>
          <w:rFonts w:ascii="Arial" w:hAnsi="Arial" w:cs="Arial"/>
          <w:b/>
          <w:sz w:val="24"/>
          <w:szCs w:val="24"/>
        </w:rPr>
        <w:t xml:space="preserve">                          0</w:t>
      </w:r>
    </w:p>
    <w:p w:rsidR="00426E06" w:rsidRPr="00381948" w:rsidRDefault="00E43BE9" w:rsidP="00426E06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>z hlavnej činnosti                         200</w:t>
      </w:r>
      <w:r w:rsidR="006275F5">
        <w:rPr>
          <w:rFonts w:ascii="Arial" w:hAnsi="Arial" w:cs="Arial"/>
          <w:b/>
          <w:sz w:val="24"/>
          <w:szCs w:val="24"/>
        </w:rPr>
        <w:t xml:space="preserve">        - 11</w:t>
      </w:r>
      <w:r w:rsidR="009A2659">
        <w:rPr>
          <w:rFonts w:ascii="Arial" w:hAnsi="Arial" w:cs="Arial"/>
          <w:b/>
          <w:sz w:val="24"/>
          <w:szCs w:val="24"/>
        </w:rPr>
        <w:t> </w:t>
      </w:r>
      <w:r w:rsidR="006275F5">
        <w:rPr>
          <w:rFonts w:ascii="Arial" w:hAnsi="Arial" w:cs="Arial"/>
          <w:b/>
          <w:sz w:val="24"/>
          <w:szCs w:val="24"/>
        </w:rPr>
        <w:t>492</w:t>
      </w:r>
      <w:r w:rsidR="009A2659">
        <w:rPr>
          <w:rFonts w:ascii="Arial" w:hAnsi="Arial" w:cs="Arial"/>
          <w:b/>
          <w:sz w:val="24"/>
          <w:szCs w:val="24"/>
        </w:rPr>
        <w:t xml:space="preserve">                          0</w:t>
      </w:r>
    </w:p>
    <w:p w:rsidR="00E43BE9" w:rsidRPr="00381948" w:rsidRDefault="00E43BE9" w:rsidP="00426E06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>zo zdaňovanej činnosti              -200</w:t>
      </w:r>
      <w:r w:rsidR="006275F5">
        <w:rPr>
          <w:rFonts w:ascii="Arial" w:hAnsi="Arial" w:cs="Arial"/>
          <w:b/>
          <w:sz w:val="24"/>
          <w:szCs w:val="24"/>
        </w:rPr>
        <w:t xml:space="preserve">                417</w:t>
      </w:r>
      <w:r w:rsidR="009A2659">
        <w:rPr>
          <w:rFonts w:ascii="Arial" w:hAnsi="Arial" w:cs="Arial"/>
          <w:b/>
          <w:sz w:val="24"/>
          <w:szCs w:val="24"/>
        </w:rPr>
        <w:t xml:space="preserve">                          0</w:t>
      </w: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426E06" w:rsidRPr="00381948" w:rsidRDefault="00426E06" w:rsidP="007D0897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7D0897" w:rsidRPr="00381948" w:rsidRDefault="007D0897" w:rsidP="007D0897">
      <w:pPr>
        <w:pStyle w:val="Odstavecseseznamem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>KOMENTÁR K ROZPOČTU – PLÁN ČINNOSTI</w:t>
      </w:r>
      <w:r w:rsidR="00284BD2" w:rsidRPr="00381948">
        <w:rPr>
          <w:rFonts w:ascii="Arial" w:hAnsi="Arial" w:cs="Arial"/>
          <w:b/>
          <w:sz w:val="24"/>
          <w:szCs w:val="24"/>
        </w:rPr>
        <w:t xml:space="preserve"> NA ROK 2018</w:t>
      </w:r>
    </w:p>
    <w:p w:rsidR="007D0897" w:rsidRPr="00381948" w:rsidRDefault="007D0897" w:rsidP="007D0897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E4635F" w:rsidRPr="00381948" w:rsidRDefault="007D0897" w:rsidP="004D78EB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      </w:t>
      </w:r>
      <w:r w:rsidRPr="00381948">
        <w:rPr>
          <w:rFonts w:ascii="Arial" w:hAnsi="Arial" w:cs="Arial"/>
          <w:sz w:val="24"/>
          <w:szCs w:val="24"/>
        </w:rPr>
        <w:t>Nemennými aktivitami neziskovej organizácie ostávajú verejnoprospešné</w:t>
      </w:r>
    </w:p>
    <w:p w:rsidR="007D0897" w:rsidRPr="00381948" w:rsidRDefault="00E4635F" w:rsidP="00E4635F">
      <w:pPr>
        <w:spacing w:line="276" w:lineRule="auto"/>
        <w:rPr>
          <w:rFonts w:ascii="Arial" w:hAnsi="Arial" w:cs="Arial"/>
          <w:sz w:val="24"/>
          <w:szCs w:val="24"/>
        </w:rPr>
      </w:pPr>
      <w:r w:rsidRPr="00381948">
        <w:rPr>
          <w:rFonts w:ascii="Arial" w:hAnsi="Arial" w:cs="Arial"/>
          <w:sz w:val="24"/>
          <w:szCs w:val="24"/>
        </w:rPr>
        <w:t xml:space="preserve"> </w:t>
      </w:r>
      <w:r w:rsidR="007D0897" w:rsidRPr="00381948">
        <w:rPr>
          <w:rFonts w:ascii="Arial" w:hAnsi="Arial" w:cs="Arial"/>
          <w:sz w:val="24"/>
          <w:szCs w:val="24"/>
        </w:rPr>
        <w:t>činnosti, ktorým je venovaný takmer celý časový fond, t. j.</w:t>
      </w:r>
    </w:p>
    <w:p w:rsidR="007D0897" w:rsidRPr="00381948" w:rsidRDefault="007D0897" w:rsidP="004D78EB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  <w:r w:rsidRPr="00381948">
        <w:rPr>
          <w:rFonts w:ascii="Arial" w:hAnsi="Arial" w:cs="Arial"/>
          <w:sz w:val="24"/>
          <w:szCs w:val="24"/>
        </w:rPr>
        <w:t xml:space="preserve">  </w:t>
      </w:r>
    </w:p>
    <w:p w:rsidR="007D0897" w:rsidRPr="00381948" w:rsidRDefault="007D0897" w:rsidP="004D78EB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81948">
        <w:rPr>
          <w:rFonts w:ascii="Arial" w:hAnsi="Arial" w:cs="Arial"/>
          <w:sz w:val="24"/>
          <w:szCs w:val="24"/>
        </w:rPr>
        <w:t>podpore prevencie detskej dopravnej nehodovosti a dopravnej výchovy</w:t>
      </w:r>
    </w:p>
    <w:p w:rsidR="00284BD2" w:rsidRPr="00381948" w:rsidRDefault="00284BD2" w:rsidP="004D78EB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81948">
        <w:rPr>
          <w:rFonts w:ascii="Arial" w:hAnsi="Arial" w:cs="Arial"/>
          <w:sz w:val="24"/>
          <w:szCs w:val="24"/>
        </w:rPr>
        <w:t>podpore regionálneho rozvoja</w:t>
      </w:r>
    </w:p>
    <w:p w:rsidR="004D78EB" w:rsidRPr="00381948" w:rsidRDefault="004D78EB" w:rsidP="00E4635F">
      <w:p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381948">
        <w:rPr>
          <w:rFonts w:ascii="Arial" w:hAnsi="Arial" w:cs="Arial"/>
          <w:sz w:val="24"/>
          <w:szCs w:val="24"/>
        </w:rPr>
        <w:t>V dobe spracovania výsledkov za predchádzajúci rok má nezisková</w:t>
      </w:r>
    </w:p>
    <w:p w:rsidR="004D78EB" w:rsidRPr="00381948" w:rsidRDefault="004D78EB" w:rsidP="00E463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1948">
        <w:rPr>
          <w:rFonts w:ascii="Arial" w:hAnsi="Arial" w:cs="Arial"/>
          <w:sz w:val="24"/>
          <w:szCs w:val="24"/>
        </w:rPr>
        <w:t xml:space="preserve"> </w:t>
      </w:r>
      <w:r w:rsidR="00EF1160">
        <w:rPr>
          <w:rFonts w:ascii="Arial" w:hAnsi="Arial" w:cs="Arial"/>
          <w:sz w:val="24"/>
          <w:szCs w:val="24"/>
        </w:rPr>
        <w:t>o</w:t>
      </w:r>
      <w:r w:rsidRPr="00381948">
        <w:rPr>
          <w:rFonts w:ascii="Arial" w:hAnsi="Arial" w:cs="Arial"/>
          <w:sz w:val="24"/>
          <w:szCs w:val="24"/>
        </w:rPr>
        <w:t xml:space="preserve">rganizácia podpísanú zmluvu o dielo o spracovaní realizačného projektu </w:t>
      </w:r>
      <w:r w:rsidR="00E4635F" w:rsidRPr="00381948">
        <w:rPr>
          <w:rFonts w:ascii="Arial" w:hAnsi="Arial" w:cs="Arial"/>
          <w:sz w:val="24"/>
          <w:szCs w:val="24"/>
        </w:rPr>
        <w:t xml:space="preserve">   detského dopravného ihriska s mestom Rimavská Sobota. Podobný projekt na detské dopravné ihrisko bol už koncom roka 2016 odovzdaný mestu Banská Bystrica, ktorý doteraz nebol realizovaný, dokonca mesto uvažuje k návratu k nerealizovanému  projektu z roku 2014, ktorý naša nezisková organizácia spracovala pre priestor vozovne dopravného podniku.</w:t>
      </w:r>
    </w:p>
    <w:p w:rsidR="0046686E" w:rsidRPr="00381948" w:rsidRDefault="0046686E" w:rsidP="00E463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1948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C93537" w:rsidRPr="00381948">
        <w:rPr>
          <w:rFonts w:ascii="Arial" w:hAnsi="Arial" w:cs="Arial"/>
          <w:sz w:val="24"/>
          <w:szCs w:val="24"/>
        </w:rPr>
        <w:t>Naďalej TERRA GRATA ponúka interaktívne hry pre materské školy a základné  školy v Slovenskej aj Českej republike a reflexné prvky pre bezpečný pohyb detí v cestnej premávke.</w:t>
      </w:r>
    </w:p>
    <w:p w:rsidR="00C93537" w:rsidRPr="00381948" w:rsidRDefault="00C93537" w:rsidP="00E463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1948">
        <w:rPr>
          <w:rFonts w:ascii="Arial" w:hAnsi="Arial" w:cs="Arial"/>
          <w:sz w:val="24"/>
          <w:szCs w:val="24"/>
        </w:rPr>
        <w:t xml:space="preserve">        Na margo aktivít neziskovej organizácie, zameraných na podporu  prevencie detskej dopravnej nehodovosti je potrebné konštatovať, že opakované žiadosti o finančný príspevok neboli zo strany orgánov štátnej správy ani raz  podporené. </w:t>
      </w:r>
    </w:p>
    <w:p w:rsidR="00B93C51" w:rsidRDefault="00B93C51" w:rsidP="00B93C51">
      <w:pPr>
        <w:pStyle w:val="Zkladntext"/>
        <w:tabs>
          <w:tab w:val="left" w:pos="851"/>
        </w:tabs>
        <w:spacing w:line="360" w:lineRule="auto"/>
        <w:rPr>
          <w:rFonts w:ascii="Arial" w:hAnsi="Arial" w:cs="Arial"/>
        </w:rPr>
      </w:pPr>
      <w:r w:rsidRPr="00381948">
        <w:rPr>
          <w:rFonts w:ascii="Arial" w:hAnsi="Arial" w:cs="Arial"/>
        </w:rPr>
        <w:t xml:space="preserve">           V roku 2017 podala  nezisková organizácia na Úrad vlády SR v programe Kultúra národnostných menším projekt s názvom Žijeme spolu. Predmetom projektu bolo spracovanie maďarskej jazykovej verzie podstránok obcí na webovom portály </w:t>
      </w:r>
      <w:hyperlink r:id="rId6" w:history="1">
        <w:r w:rsidRPr="00381948">
          <w:rPr>
            <w:rStyle w:val="Hypertextovodkaz"/>
            <w:rFonts w:ascii="Arial" w:hAnsi="Arial" w:cs="Arial"/>
          </w:rPr>
          <w:t>www.e-obce.sk</w:t>
        </w:r>
      </w:hyperlink>
      <w:r w:rsidRPr="00381948">
        <w:rPr>
          <w:rFonts w:ascii="Arial" w:hAnsi="Arial" w:cs="Arial"/>
        </w:rPr>
        <w:t xml:space="preserve"> , ktorý patrí neziskovej organizácii TERRA GRATA. Maďarská jazyková verzia by sa týkala 512 obcí, nachádzajúcich sa  v Zozname obcí v Nariadení vlády SR 534/2011. Úrad splnomocnenca pre národnostné menšiny tento projekt nepodporil. Tento projekt preto nezisková organizácia ponúk</w:t>
      </w:r>
      <w:r w:rsidR="00D61BC4">
        <w:rPr>
          <w:rFonts w:ascii="Arial" w:hAnsi="Arial" w:cs="Arial"/>
        </w:rPr>
        <w:t>ne</w:t>
      </w:r>
      <w:r w:rsidRPr="00381948">
        <w:rPr>
          <w:rFonts w:ascii="Arial" w:hAnsi="Arial" w:cs="Arial"/>
        </w:rPr>
        <w:t xml:space="preserve"> mimovládnym predstaviteľom maďarskej národnostnej menšiny a predpokladá. že bude ako jeden z nástrojov dobrého spolužitia na území južného Slovenska podporený v roku 2018.</w:t>
      </w:r>
    </w:p>
    <w:p w:rsidR="00A2367C" w:rsidRPr="00381948" w:rsidRDefault="00A2367C" w:rsidP="00B93C51">
      <w:pPr>
        <w:pStyle w:val="Zkladntext"/>
        <w:tabs>
          <w:tab w:val="left" w:pos="85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V roku 2018 je predpoklad spracovania komunitných plánov sociálnych služieb pre obce, prípadne žiadosti o poskytnutie NFP</w:t>
      </w:r>
      <w:r w:rsidR="001857C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Poradenstvo v tejto oblasti, ako aj v ďalších oblastiach, ktoré sú v predmete činnosti neziskovej organizácie,  poskytované obciam je bezplatné.</w:t>
      </w:r>
    </w:p>
    <w:p w:rsidR="00B93C51" w:rsidRPr="004D78EB" w:rsidRDefault="00B93C51" w:rsidP="00E4635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D0897" w:rsidRDefault="007D0897" w:rsidP="00A061C4">
      <w:pPr>
        <w:pStyle w:val="Odstavecseseznamem"/>
        <w:jc w:val="both"/>
        <w:rPr>
          <w:rFonts w:ascii="Arial" w:hAnsi="Arial" w:cs="Arial"/>
          <w:b/>
        </w:rPr>
      </w:pPr>
    </w:p>
    <w:p w:rsidR="007D0897" w:rsidRDefault="007D0897" w:rsidP="00A061C4">
      <w:pPr>
        <w:pStyle w:val="Odstavecseseznamem"/>
        <w:jc w:val="both"/>
        <w:rPr>
          <w:rFonts w:ascii="Arial" w:hAnsi="Arial" w:cs="Arial"/>
          <w:b/>
        </w:rPr>
      </w:pPr>
    </w:p>
    <w:p w:rsidR="007D0897" w:rsidRDefault="007D0897" w:rsidP="00A061C4">
      <w:pPr>
        <w:pStyle w:val="Odstavecseseznamem"/>
        <w:jc w:val="both"/>
        <w:rPr>
          <w:rFonts w:ascii="Arial" w:hAnsi="Arial" w:cs="Arial"/>
          <w:b/>
        </w:rPr>
      </w:pPr>
    </w:p>
    <w:p w:rsidR="007D0897" w:rsidRDefault="007D0897" w:rsidP="00A061C4">
      <w:pPr>
        <w:pStyle w:val="Odstavecseseznamem"/>
        <w:jc w:val="both"/>
        <w:rPr>
          <w:rFonts w:ascii="Arial" w:hAnsi="Arial" w:cs="Arial"/>
          <w:b/>
        </w:rPr>
      </w:pPr>
    </w:p>
    <w:p w:rsidR="007D0897" w:rsidRPr="00A061C4" w:rsidRDefault="007D0897" w:rsidP="00A061C4">
      <w:pPr>
        <w:pStyle w:val="Odstavecseseznamem"/>
        <w:jc w:val="both"/>
        <w:rPr>
          <w:rFonts w:ascii="Arial" w:hAnsi="Arial" w:cs="Arial"/>
          <w:b/>
        </w:rPr>
      </w:pPr>
    </w:p>
    <w:p w:rsidR="002E7540" w:rsidRPr="002E7540" w:rsidRDefault="002E7540" w:rsidP="002E7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367C">
        <w:rPr>
          <w:rFonts w:ascii="Arial" w:hAnsi="Arial" w:cs="Arial"/>
        </w:rPr>
        <w:t>Banská Bystrica, jún 2018</w:t>
      </w:r>
      <w:r>
        <w:rPr>
          <w:rFonts w:ascii="Arial" w:hAnsi="Arial" w:cs="Arial"/>
        </w:rPr>
        <w:t xml:space="preserve">                                                  </w:t>
      </w:r>
    </w:p>
    <w:sectPr w:rsidR="002E7540" w:rsidRPr="002E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D42"/>
    <w:multiLevelType w:val="hybridMultilevel"/>
    <w:tmpl w:val="D200E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11E3F"/>
    <w:multiLevelType w:val="hybridMultilevel"/>
    <w:tmpl w:val="AB207480"/>
    <w:lvl w:ilvl="0" w:tplc="68C00A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0B64A10"/>
    <w:multiLevelType w:val="hybridMultilevel"/>
    <w:tmpl w:val="761465A4"/>
    <w:lvl w:ilvl="0" w:tplc="2EBA13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40"/>
    <w:rsid w:val="00045E16"/>
    <w:rsid w:val="000F4236"/>
    <w:rsid w:val="0013056D"/>
    <w:rsid w:val="001857C9"/>
    <w:rsid w:val="00284BD2"/>
    <w:rsid w:val="002E7540"/>
    <w:rsid w:val="00381948"/>
    <w:rsid w:val="00426E06"/>
    <w:rsid w:val="0046686E"/>
    <w:rsid w:val="004D17A1"/>
    <w:rsid w:val="004D78EB"/>
    <w:rsid w:val="005051E0"/>
    <w:rsid w:val="006275F5"/>
    <w:rsid w:val="00765A7D"/>
    <w:rsid w:val="007D0897"/>
    <w:rsid w:val="008217AE"/>
    <w:rsid w:val="00872B5E"/>
    <w:rsid w:val="008A0041"/>
    <w:rsid w:val="008E469B"/>
    <w:rsid w:val="008E7469"/>
    <w:rsid w:val="009A2659"/>
    <w:rsid w:val="00A061C4"/>
    <w:rsid w:val="00A2367C"/>
    <w:rsid w:val="00A97D60"/>
    <w:rsid w:val="00B75591"/>
    <w:rsid w:val="00B93C51"/>
    <w:rsid w:val="00C93537"/>
    <w:rsid w:val="00D61BC4"/>
    <w:rsid w:val="00E43BE9"/>
    <w:rsid w:val="00E4635F"/>
    <w:rsid w:val="00E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7540"/>
    <w:pPr>
      <w:ind w:left="720"/>
      <w:contextualSpacing/>
    </w:pPr>
  </w:style>
  <w:style w:type="character" w:styleId="Hypertextovodkaz">
    <w:name w:val="Hyperlink"/>
    <w:semiHidden/>
    <w:rsid w:val="00B93C5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B9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93C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7540"/>
    <w:pPr>
      <w:ind w:left="720"/>
      <w:contextualSpacing/>
    </w:pPr>
  </w:style>
  <w:style w:type="character" w:styleId="Hypertextovodkaz">
    <w:name w:val="Hyperlink"/>
    <w:semiHidden/>
    <w:rsid w:val="00B93C5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B9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93C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obc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OM7ZZ Tablet</dc:creator>
  <cp:lastModifiedBy>user</cp:lastModifiedBy>
  <cp:revision>2</cp:revision>
  <dcterms:created xsi:type="dcterms:W3CDTF">2018-07-13T11:34:00Z</dcterms:created>
  <dcterms:modified xsi:type="dcterms:W3CDTF">2018-07-13T11:34:00Z</dcterms:modified>
</cp:coreProperties>
</file>